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(2024)大狱管执字第181号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罪犯周王润，男，1998年10月31日出生，汉族，无业，云南省大理市人，中专文化，现在云南省大理监狱服刑。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2022年04月25日作出（2022）云2901刑初210号刑事判决，以被告人周王润犯贩卖毒品罪，判处有期徒刑三年，并处罚金人民币1500.00元，违法所得继续追缴。判决发生法律效力后，于2022年06月02日交付监狱执行刑罚。现刑期自2021年12月7日至2024年12月6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08月至2024年02月获记表扬2次，1次物质奖励，另查明，2023年1月11日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云南省罚没专用收据（</w:t>
      </w:r>
      <w:r>
        <w:rPr>
          <w:rFonts w:ascii="仿宋_GB2312" w:eastAsia="仿宋_GB2312" w:hAnsi="仿宋_GB2312" w:cs="仿宋_GB2312"/>
          <w:sz w:val="30"/>
          <w:lang w:val="en-US" w:eastAsia="zh-CN"/>
        </w:rPr>
        <w:t>NO：00054607）证明该犯缴纳罚金1500元，2023年1月17日云南省大理市人民法院出具结案通知书（2023）云2901执恢11号，证明被执行人周王润缴纳的罚金1500元执行到位；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2023年8月10日大理市人民法院出具情况说明：罪犯周王润违法所得已经缴纳完毕，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2023年8月11日云南省罚没专用收据（NO：00058774）证明该犯违法所得已缴纳1000元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206.85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299.98</w:t>
      </w:r>
      <w:r>
        <w:rPr>
          <w:rFonts w:ascii="仿宋_GB2312" w:eastAsia="仿宋_GB2312" w:hAnsi="仿宋_GB2312" w:cs="仿宋_GB2312"/>
          <w:sz w:val="30"/>
          <w:lang w:val="en-US" w:eastAsia="zh-CN"/>
        </w:rPr>
        <w:t xml:space="preserve"> 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707.86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元。减刑周期内共有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5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个月完不成劳动任务被扣减劳动规范</w:t>
      </w:r>
      <w:r>
        <w:rPr>
          <w:rFonts w:ascii="仿宋_GB2312" w:eastAsia="仿宋_GB2312" w:hAnsi="仿宋_GB2312" w:cs="仿宋_GB2312"/>
          <w:sz w:val="30"/>
          <w:lang w:val="en-US" w:eastAsia="zh-CN"/>
        </w:rPr>
        <w:t>15.6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分，其余</w:t>
      </w:r>
      <w:r>
        <w:rPr>
          <w:rFonts w:ascii="仿宋_GB2312" w:eastAsia="仿宋_GB2312" w:hAnsi="仿宋_GB2312" w:cs="仿宋_GB2312"/>
          <w:sz w:val="30"/>
          <w:lang w:val="en-US" w:eastAsia="zh-CN"/>
        </w:rPr>
        <w:t>14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个月均能完成劳动任务；该犯能够认真遵守监规，无违规被扣分的情况。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为此，根据《中华人民共和国刑法》第七十八条第一款、第七十九条、《中华人民共和国刑事诉讼法》第二百七十三条第二款、《中华人民共和国监狱法》第二十九条、第三十条之规定，建议对罪犯周王润予以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2024年06月27日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