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(2024)大狱管执字第158号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罪犯李乐天，男，1991年1月15日出生，彝族，云南省凤庆县人，高中文化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，农民，现在云南省大理监狱服刑。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临沧市临翔区人民法院于2021年11月23日作出（2021）云0902刑初318号刑事判决，以被告人李乐天犯运送他人偷越国（边）境罪，判处有期徒刑三年六个月，并处罚金人民币20000.00元。宣判后，被告人李乐天不服，提出上诉。云南省临沧市中级人民法院于2022年03月24日作出（2022）云09刑终65号刑事裁定，驳回上诉，维持原判。判决发生法律效力后，于2022年05月16日交付监狱执行刑罚。现刑期自2021年2月21日至2024年8月20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</w:t>
      </w:r>
      <w:r>
        <w:rPr>
          <w:rFonts w:ascii="仿宋_GB2312" w:eastAsia="仿宋_GB2312" w:hAnsi="仿宋_GB2312" w:cs="仿宋_GB2312"/>
          <w:sz w:val="30"/>
          <w:lang w:val="en-US" w:eastAsia="zh-CN"/>
        </w:rPr>
        <w:t>犯近期确有悔改表现，具体事实如下：</w:t>
      </w:r>
      <w:bookmarkEnd w:id="6"/>
    </w:p>
    <w:p>
      <w:pPr>
        <w:keepNext w:val="0"/>
        <w:keepLines w:val="0"/>
        <w:pageBreakBefore w:val="0"/>
        <w:widowControl/>
        <w:pBdr>
          <w:top w:val="nil"/>
          <w:left w:val="nil"/>
          <w:bottom w:val="nil"/>
          <w:right w:val="nil"/>
        </w:pBdr>
        <w:shd w:val="clear" w:color="auto" w:fill="FFFFFF" w:themeFill="background1"/>
        <w:tabs>
          <w:tab w:val="clear" w:pos="4646"/>
        </w:tabs>
        <w:spacing w:line="599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7" w:name="data_str_3"/>
      <w:r>
        <w:rPr>
          <w:rFonts w:ascii="仿宋_GB2312" w:eastAsia="仿宋_GB2312" w:hAnsi="仿宋_GB2312" w:cs="仿宋_GB2312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08月至2023年12月获记表扬2次，物质奖励1次；财产刑判项已履行。期内月均消费249.46元，账户余额2619.08元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，周期内最高消费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299.4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</w:t>
      </w:r>
      <w:r>
        <w:rPr>
          <w:rFonts w:ascii="仿宋_GB2312" w:eastAsia="仿宋_GB2312" w:hAnsi="仿宋_GB2312" w:cs="仿宋_GB2312"/>
          <w:sz w:val="30"/>
          <w:lang w:val="en-US" w:eastAsia="zh-CN"/>
        </w:rPr>
        <w:t>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考核周期内共有4个月未完成劳动任务被扣减劳动规范分11分，其余15月均能完成劳动任务；减刑周期内因违反服刑人员基本规范被扣分1次扣减考核分2分，最后违规时间为2023年7月12日扣2分，自最后一次违规之日起至2024年4月11日监区进行立案审查之日止共8个月，该犯能够认真遵守监规，无违规被扣分的情况。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为此，根据《中华人民共和国刑法》第七十八条第一款、第七十九条、《中华人民共和国刑事诉讼法》第二百七十三条第二款、《中华人民共和国监狱法》第二十九条、第三十条之规定，建议对罪犯李乐天予以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减去有期徒刑二个月。特提请裁定。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2024年06月27日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